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1F" w:rsidRPr="00EC6328" w:rsidRDefault="00903D1F" w:rsidP="00EC632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C6328">
        <w:rPr>
          <w:b/>
          <w:sz w:val="28"/>
          <w:szCs w:val="28"/>
        </w:rPr>
        <w:t>Restorative Justice Practices Summit:  Mini Circle Experience</w:t>
      </w:r>
    </w:p>
    <w:p w:rsidR="00903D1F" w:rsidRDefault="00903D1F" w:rsidP="00903D1F">
      <w:pPr>
        <w:spacing w:line="360" w:lineRule="auto"/>
        <w:rPr>
          <w:sz w:val="28"/>
          <w:szCs w:val="28"/>
        </w:rPr>
      </w:pPr>
    </w:p>
    <w:p w:rsidR="00903D1F" w:rsidRDefault="00903D1F" w:rsidP="00903D1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Circle Opening:  Select one volunteer to read the following poem: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>People in a circle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>Share stories, values, dreams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 xml:space="preserve">Create a unity 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>Of life ongoing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>Universal wisdom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>Wedded with hope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 xml:space="preserve">Of world renewed </w:t>
      </w:r>
    </w:p>
    <w:p w:rsidR="00903D1F" w:rsidRPr="00903D1F" w:rsidRDefault="00903D1F" w:rsidP="00903D1F">
      <w:pPr>
        <w:pStyle w:val="ListParagraph"/>
        <w:rPr>
          <w:i/>
        </w:rPr>
      </w:pPr>
      <w:r w:rsidRPr="00903D1F">
        <w:rPr>
          <w:i/>
        </w:rPr>
        <w:t>And no one left out</w:t>
      </w:r>
    </w:p>
    <w:p w:rsidR="00903D1F" w:rsidRPr="00903D1F" w:rsidRDefault="00903D1F" w:rsidP="00903D1F">
      <w:pPr>
        <w:pStyle w:val="ListParagraph"/>
        <w:rPr>
          <w:i/>
        </w:rPr>
      </w:pPr>
    </w:p>
    <w:p w:rsidR="00903D1F" w:rsidRPr="00903D1F" w:rsidRDefault="00903D1F" w:rsidP="00903D1F">
      <w:pPr>
        <w:pStyle w:val="ListParagraph"/>
      </w:pPr>
      <w:r w:rsidRPr="00903D1F">
        <w:rPr>
          <w:i/>
        </w:rPr>
        <w:t xml:space="preserve">By: </w:t>
      </w:r>
      <w:r w:rsidRPr="00903D1F">
        <w:t>William Tweed Kennedy</w:t>
      </w:r>
    </w:p>
    <w:p w:rsidR="00903D1F" w:rsidRDefault="00903D1F" w:rsidP="00903D1F">
      <w:pPr>
        <w:spacing w:line="360" w:lineRule="auto"/>
        <w:ind w:left="720"/>
        <w:rPr>
          <w:sz w:val="28"/>
          <w:szCs w:val="28"/>
        </w:rPr>
      </w:pPr>
    </w:p>
    <w:p w:rsidR="00EC6328" w:rsidRDefault="00EC6328" w:rsidP="00903D1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Review the Circle Guidelines.  </w:t>
      </w:r>
    </w:p>
    <w:p w:rsidR="00903D1F" w:rsidRPr="00EC6328" w:rsidRDefault="00EC6328" w:rsidP="00EC6328">
      <w:pPr>
        <w:spacing w:line="360" w:lineRule="auto"/>
        <w:ind w:left="720"/>
        <w:rPr>
          <w:i/>
        </w:rPr>
      </w:pPr>
      <w:r w:rsidRPr="00EC6328">
        <w:rPr>
          <w:i/>
        </w:rPr>
        <w:t xml:space="preserve">Give </w:t>
      </w:r>
      <w:proofErr w:type="gramStart"/>
      <w:r w:rsidRPr="00EC6328">
        <w:rPr>
          <w:i/>
        </w:rPr>
        <w:t>a thumbs</w:t>
      </w:r>
      <w:proofErr w:type="gramEnd"/>
      <w:r w:rsidRPr="00EC6328">
        <w:rPr>
          <w:i/>
        </w:rPr>
        <w:t xml:space="preserve"> up if you agree to follow the guidelines during the circle </w:t>
      </w:r>
    </w:p>
    <w:p w:rsidR="00903D1F" w:rsidRPr="00903D1F" w:rsidRDefault="00903D1F" w:rsidP="00903D1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03D1F">
        <w:rPr>
          <w:sz w:val="28"/>
          <w:szCs w:val="28"/>
        </w:rPr>
        <w:t>Using the talking piece, each take a turn to</w:t>
      </w:r>
      <w:r w:rsidR="00EC6328">
        <w:rPr>
          <w:sz w:val="28"/>
          <w:szCs w:val="28"/>
        </w:rPr>
        <w:t>:</w:t>
      </w:r>
      <w:r w:rsidRPr="00903D1F">
        <w:rPr>
          <w:sz w:val="28"/>
          <w:szCs w:val="28"/>
        </w:rPr>
        <w:t xml:space="preserve"> </w:t>
      </w:r>
    </w:p>
    <w:p w:rsidR="00903D1F" w:rsidRPr="00903D1F" w:rsidRDefault="00903D1F" w:rsidP="00903D1F">
      <w:pPr>
        <w:spacing w:line="360" w:lineRule="auto"/>
        <w:rPr>
          <w:sz w:val="28"/>
          <w:szCs w:val="28"/>
        </w:rPr>
      </w:pPr>
      <w:r w:rsidRPr="00903D1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03D1F">
        <w:rPr>
          <w:sz w:val="28"/>
          <w:szCs w:val="28"/>
        </w:rPr>
        <w:t>a) Introduce yourself</w:t>
      </w:r>
    </w:p>
    <w:p w:rsidR="00903D1F" w:rsidRPr="00903D1F" w:rsidRDefault="00903D1F" w:rsidP="00903D1F">
      <w:pPr>
        <w:spacing w:line="360" w:lineRule="auto"/>
        <w:ind w:left="720"/>
        <w:rPr>
          <w:sz w:val="28"/>
          <w:szCs w:val="28"/>
        </w:rPr>
      </w:pPr>
      <w:r w:rsidRPr="00903D1F">
        <w:rPr>
          <w:sz w:val="28"/>
          <w:szCs w:val="28"/>
        </w:rPr>
        <w:t xml:space="preserve"> b) Share one wi</w:t>
      </w:r>
      <w:r>
        <w:rPr>
          <w:sz w:val="28"/>
          <w:szCs w:val="28"/>
        </w:rPr>
        <w:t xml:space="preserve">sh you have for all students </w:t>
      </w:r>
      <w:r w:rsidRPr="00903D1F">
        <w:rPr>
          <w:sz w:val="28"/>
          <w:szCs w:val="28"/>
        </w:rPr>
        <w:t>throughout San Mateo County walking through their school doors?</w:t>
      </w:r>
    </w:p>
    <w:p w:rsidR="00903D1F" w:rsidRPr="00903D1F" w:rsidRDefault="00903D1F" w:rsidP="00903D1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03D1F">
        <w:rPr>
          <w:sz w:val="28"/>
          <w:szCs w:val="28"/>
        </w:rPr>
        <w:t xml:space="preserve">Select a volunteer to read out loud the </w:t>
      </w:r>
      <w:r>
        <w:rPr>
          <w:sz w:val="28"/>
          <w:szCs w:val="28"/>
        </w:rPr>
        <w:t xml:space="preserve">following </w:t>
      </w:r>
      <w:r w:rsidRPr="00903D1F">
        <w:rPr>
          <w:sz w:val="28"/>
          <w:szCs w:val="28"/>
        </w:rPr>
        <w:t>quote</w:t>
      </w:r>
    </w:p>
    <w:p w:rsidR="00903D1F" w:rsidRPr="00DC0595" w:rsidRDefault="00903D1F" w:rsidP="00903D1F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“R</w:t>
      </w:r>
      <w:r w:rsidRPr="00DC0595">
        <w:rPr>
          <w:rFonts w:asciiTheme="minorHAnsi" w:hAnsiTheme="minorHAnsi"/>
          <w:sz w:val="24"/>
          <w:szCs w:val="24"/>
        </w:rPr>
        <w:t>esearch has shown that teachers’ work environment, their peer relationships and feelings of inclusion and respect are also foundational to creating a positive school climate (</w:t>
      </w:r>
      <w:proofErr w:type="spellStart"/>
      <w:r w:rsidRPr="00DC0595">
        <w:rPr>
          <w:rFonts w:asciiTheme="minorHAnsi" w:hAnsiTheme="minorHAnsi"/>
          <w:sz w:val="24"/>
          <w:szCs w:val="24"/>
        </w:rPr>
        <w:t>Guo</w:t>
      </w:r>
      <w:proofErr w:type="spellEnd"/>
      <w:r w:rsidRPr="00DC0595">
        <w:rPr>
          <w:rFonts w:asciiTheme="minorHAnsi" w:hAnsiTheme="minorHAnsi"/>
          <w:sz w:val="24"/>
          <w:szCs w:val="24"/>
        </w:rPr>
        <w:t xml:space="preserve">, 2012). Along with student-teacher relationships, positive staff relationships are an integral component of whole-school change utilizing Restorative Practices.  Quality of implementation, degree of staff buy-in, and resolution of barriers such as training time are found to mediate restorative practice impact.  Gregory et al. (2014), for example, found in a small outcome study that the benefits of restorative practices are directly dependent on the quality of </w:t>
      </w:r>
      <w:r>
        <w:rPr>
          <w:rFonts w:asciiTheme="minorHAnsi" w:hAnsiTheme="minorHAnsi"/>
          <w:sz w:val="24"/>
          <w:szCs w:val="24"/>
        </w:rPr>
        <w:t>implementation across teachers.”</w:t>
      </w:r>
    </w:p>
    <w:p w:rsidR="00903D1F" w:rsidRPr="00903D1F" w:rsidRDefault="00903D1F" w:rsidP="00903D1F">
      <w:pPr>
        <w:spacing w:line="360" w:lineRule="auto"/>
        <w:rPr>
          <w:sz w:val="28"/>
          <w:szCs w:val="28"/>
        </w:rPr>
      </w:pPr>
    </w:p>
    <w:p w:rsidR="00903D1F" w:rsidRDefault="00903D1F" w:rsidP="00903D1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03D1F">
        <w:rPr>
          <w:sz w:val="28"/>
          <w:szCs w:val="28"/>
        </w:rPr>
        <w:t xml:space="preserve">Using the talking piece, each take a turn to share your impressions about the reading and </w:t>
      </w:r>
      <w:r w:rsidR="00EC6328">
        <w:rPr>
          <w:sz w:val="28"/>
          <w:szCs w:val="28"/>
        </w:rPr>
        <w:t>share if anything</w:t>
      </w:r>
      <w:r w:rsidRPr="00903D1F">
        <w:rPr>
          <w:sz w:val="28"/>
          <w:szCs w:val="28"/>
        </w:rPr>
        <w:t xml:space="preserve"> stood out to you about the gallery walk</w:t>
      </w:r>
    </w:p>
    <w:p w:rsidR="00EC6328" w:rsidRPr="00903D1F" w:rsidRDefault="00EC6328" w:rsidP="00903D1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Closing:  Using the talking piece, share one takeaway from the circle</w:t>
      </w:r>
    </w:p>
    <w:p w:rsidR="000A2A05" w:rsidRDefault="000A2A05"/>
    <w:sectPr w:rsidR="000A2A05" w:rsidSect="00903D1F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FBB"/>
    <w:multiLevelType w:val="hybridMultilevel"/>
    <w:tmpl w:val="E24A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AFE"/>
    <w:multiLevelType w:val="hybridMultilevel"/>
    <w:tmpl w:val="76FE58AA"/>
    <w:lvl w:ilvl="0" w:tplc="C4404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CC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24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E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65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8C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8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0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EF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00A99"/>
    <w:multiLevelType w:val="hybridMultilevel"/>
    <w:tmpl w:val="804A274A"/>
    <w:lvl w:ilvl="0" w:tplc="BD0A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49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8E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4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41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AD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82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6B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C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1F"/>
    <w:rsid w:val="000A2A05"/>
    <w:rsid w:val="001F783A"/>
    <w:rsid w:val="0057308B"/>
    <w:rsid w:val="00903D1F"/>
    <w:rsid w:val="00E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D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D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6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6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1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6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4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5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0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Hai</dc:creator>
  <cp:lastModifiedBy>user</cp:lastModifiedBy>
  <cp:revision>2</cp:revision>
  <dcterms:created xsi:type="dcterms:W3CDTF">2018-01-30T18:36:00Z</dcterms:created>
  <dcterms:modified xsi:type="dcterms:W3CDTF">2018-01-30T18:36:00Z</dcterms:modified>
</cp:coreProperties>
</file>